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80" w:rsidRDefault="00966A23" w:rsidP="00FA6D9B">
      <w:pPr>
        <w:jc w:val="center"/>
        <w:rPr>
          <w:rFonts w:asciiTheme="majorEastAsia" w:eastAsiaTheme="majorEastAsia" w:hAnsiTheme="majorEastAsia" w:hint="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-149860</wp:posOffset>
                </wp:positionV>
                <wp:extent cx="7096125" cy="9582150"/>
                <wp:effectExtent l="0" t="0" r="28575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958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" o:spid="_x0000_s1026" style="position:absolute;left:0;text-align:left;margin-left:-9.6pt;margin-top:-11.8pt;width:558.75pt;height:7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" filled="f" strokecolor="black [3213]" strokeweight="2pt"/>
            </w:pict>
          </mc:Fallback>
        </mc:AlternateContent>
      </w:r>
      <w:r w:rsidR="00FA6D9B" w:rsidRPr="00966A23">
        <w:rPr>
          <w:rFonts w:asciiTheme="majorEastAsia" w:eastAsiaTheme="majorEastAsia" w:hAnsiTheme="majorEastAsia" w:hint="eastAsia"/>
          <w:b/>
          <w:sz w:val="40"/>
          <w:szCs w:val="40"/>
        </w:rPr>
        <w:t xml:space="preserve">Old </w:t>
      </w:r>
      <w:proofErr w:type="spellStart"/>
      <w:r w:rsidR="00FA6D9B" w:rsidRPr="00966A23">
        <w:rPr>
          <w:rFonts w:asciiTheme="majorEastAsia" w:eastAsiaTheme="majorEastAsia" w:hAnsiTheme="majorEastAsia" w:hint="eastAsia"/>
          <w:b/>
          <w:sz w:val="40"/>
          <w:szCs w:val="40"/>
        </w:rPr>
        <w:t>Sungkyunkwan</w:t>
      </w:r>
      <w:proofErr w:type="spellEnd"/>
      <w:r w:rsidR="00FA6D9B" w:rsidRPr="00966A23">
        <w:rPr>
          <w:rFonts w:asciiTheme="majorEastAsia" w:eastAsiaTheme="majorEastAsia" w:hAnsiTheme="majorEastAsia" w:hint="eastAsia"/>
          <w:b/>
          <w:sz w:val="40"/>
          <w:szCs w:val="40"/>
        </w:rPr>
        <w:t>(</w:t>
      </w:r>
      <w:r w:rsidR="00FA6D9B" w:rsidRPr="00966A23">
        <w:rPr>
          <w:rFonts w:ascii="바탕" w:eastAsia="바탕" w:hAnsi="바탕" w:cs="바탕" w:hint="eastAsia"/>
          <w:b/>
          <w:sz w:val="40"/>
          <w:szCs w:val="40"/>
        </w:rPr>
        <w:t>成均館</w:t>
      </w:r>
      <w:r w:rsidR="00FA6D9B" w:rsidRPr="00966A23">
        <w:rPr>
          <w:rFonts w:asciiTheme="majorEastAsia" w:eastAsiaTheme="majorEastAsia" w:hAnsiTheme="majorEastAsia" w:hint="eastAsia"/>
          <w:b/>
          <w:sz w:val="40"/>
          <w:szCs w:val="40"/>
        </w:rPr>
        <w:t>)</w:t>
      </w:r>
      <w:r w:rsidR="00FA6D9B" w:rsidRPr="00966A23">
        <w:rPr>
          <w:rFonts w:asciiTheme="majorEastAsia" w:eastAsiaTheme="majorEastAsia" w:hAnsiTheme="majorEastAsia" w:hint="eastAsia"/>
          <w:b/>
          <w:sz w:val="40"/>
          <w:szCs w:val="40"/>
        </w:rPr>
        <w:t xml:space="preserve"> Tour Sign-up Sheet</w:t>
      </w:r>
    </w:p>
    <w:p w:rsidR="00653EB1" w:rsidRDefault="00653EB1" w:rsidP="00FA6D9B">
      <w:pPr>
        <w:jc w:val="center"/>
        <w:rPr>
          <w:rFonts w:asciiTheme="majorEastAsia" w:eastAsiaTheme="majorEastAsia" w:hAnsiTheme="majorEastAsia" w:hint="eastAsia"/>
          <w:b/>
          <w:sz w:val="40"/>
          <w:szCs w:val="40"/>
        </w:rPr>
      </w:pPr>
    </w:p>
    <w:p w:rsidR="00653EB1" w:rsidRPr="00966A23" w:rsidRDefault="00653EB1" w:rsidP="00FA6D9B">
      <w:pPr>
        <w:jc w:val="center"/>
        <w:rPr>
          <w:rFonts w:asciiTheme="majorEastAsia" w:eastAsiaTheme="majorEastAsia" w:hAnsiTheme="majorEastAsia" w:hint="eastAsia"/>
          <w:b/>
          <w:sz w:val="40"/>
          <w:szCs w:val="40"/>
        </w:rPr>
      </w:pPr>
    </w:p>
    <w:tbl>
      <w:tblPr>
        <w:tblStyle w:val="a3"/>
        <w:tblpPr w:leftFromText="142" w:rightFromText="142" w:vertAnchor="page" w:horzAnchor="margin" w:tblpXSpec="center" w:tblpY="223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20"/>
        <w:gridCol w:w="2421"/>
        <w:gridCol w:w="2421"/>
        <w:gridCol w:w="2421"/>
      </w:tblGrid>
      <w:tr w:rsidR="006B5C6E" w:rsidRPr="00366BD6" w:rsidTr="00B27E44">
        <w:tc>
          <w:tcPr>
            <w:tcW w:w="2420" w:type="dxa"/>
            <w:shd w:val="clear" w:color="auto" w:fill="D9D9D9" w:themeFill="background1" w:themeFillShade="D9"/>
          </w:tcPr>
          <w:p w:rsidR="006B5C6E" w:rsidRPr="00B27E44" w:rsidRDefault="006B5C6E" w:rsidP="00824528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</w:pPr>
            <w:r w:rsidRPr="00B27E44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Name</w:t>
            </w:r>
          </w:p>
        </w:tc>
        <w:tc>
          <w:tcPr>
            <w:tcW w:w="7263" w:type="dxa"/>
            <w:gridSpan w:val="3"/>
            <w:shd w:val="clear" w:color="auto" w:fill="D9D9D9" w:themeFill="background1" w:themeFillShade="D9"/>
          </w:tcPr>
          <w:p w:rsidR="006B5C6E" w:rsidRPr="00B27E44" w:rsidRDefault="006B5C6E" w:rsidP="00966A2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</w:pPr>
          </w:p>
        </w:tc>
      </w:tr>
      <w:tr w:rsidR="00824528" w:rsidRPr="00366BD6" w:rsidTr="00B27E44">
        <w:tc>
          <w:tcPr>
            <w:tcW w:w="2420" w:type="dxa"/>
            <w:shd w:val="clear" w:color="auto" w:fill="D9D9D9" w:themeFill="background1" w:themeFillShade="D9"/>
          </w:tcPr>
          <w:p w:rsidR="00824528" w:rsidRPr="00B27E44" w:rsidRDefault="006B5C6E" w:rsidP="00966A23">
            <w:pPr>
              <w:jc w:val="center"/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</w:pPr>
            <w:r w:rsidRPr="00B27E44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Student ID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:rsidR="00824528" w:rsidRPr="00B27E44" w:rsidRDefault="00824528" w:rsidP="00966A23">
            <w:pPr>
              <w:jc w:val="center"/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D9D9D9" w:themeFill="background1" w:themeFillShade="D9"/>
          </w:tcPr>
          <w:p w:rsidR="00824528" w:rsidRPr="00B27E44" w:rsidRDefault="006B5C6E" w:rsidP="00966A23">
            <w:pPr>
              <w:jc w:val="center"/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</w:pPr>
            <w:r w:rsidRPr="00B27E44"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  <w:t>Nationality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:rsidR="00824528" w:rsidRPr="00B27E44" w:rsidRDefault="00824528" w:rsidP="00966A23">
            <w:pPr>
              <w:jc w:val="center"/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</w:pPr>
          </w:p>
        </w:tc>
      </w:tr>
      <w:tr w:rsidR="006B5C6E" w:rsidRPr="00366BD6" w:rsidTr="00966A23">
        <w:tc>
          <w:tcPr>
            <w:tcW w:w="2420" w:type="dxa"/>
            <w:shd w:val="clear" w:color="auto" w:fill="auto"/>
          </w:tcPr>
          <w:p w:rsidR="006B5C6E" w:rsidRPr="00366BD6" w:rsidRDefault="006B5C6E" w:rsidP="00966A23">
            <w:pPr>
              <w:jc w:val="center"/>
              <w:rPr>
                <w:rFonts w:asciiTheme="majorHAnsi" w:eastAsiaTheme="majorHAnsi" w:hAnsiTheme="majorHAnsi" w:hint="eastAsia"/>
                <w:sz w:val="28"/>
                <w:szCs w:val="28"/>
              </w:rPr>
            </w:pPr>
            <w:r w:rsidRPr="00366BD6">
              <w:rPr>
                <w:rFonts w:asciiTheme="majorHAnsi" w:eastAsiaTheme="majorHAnsi" w:hAnsiTheme="majorHAnsi" w:hint="eastAsia"/>
                <w:sz w:val="28"/>
                <w:szCs w:val="28"/>
              </w:rPr>
              <w:t>Time</w:t>
            </w:r>
          </w:p>
        </w:tc>
        <w:tc>
          <w:tcPr>
            <w:tcW w:w="2421" w:type="dxa"/>
            <w:shd w:val="clear" w:color="auto" w:fill="auto"/>
          </w:tcPr>
          <w:p w:rsidR="006B5C6E" w:rsidRPr="00366BD6" w:rsidRDefault="006B5C6E" w:rsidP="00966A23">
            <w:pPr>
              <w:jc w:val="center"/>
              <w:rPr>
                <w:rFonts w:asciiTheme="majorHAnsi" w:eastAsiaTheme="majorHAnsi" w:hAnsiTheme="majorHAnsi" w:hint="eastAsia"/>
                <w:sz w:val="28"/>
                <w:szCs w:val="28"/>
              </w:rPr>
            </w:pPr>
            <w:r w:rsidRPr="00366BD6">
              <w:rPr>
                <w:rFonts w:asciiTheme="majorHAnsi" w:eastAsiaTheme="majorHAnsi" w:hAnsiTheme="majorHAnsi" w:hint="eastAsia"/>
                <w:sz w:val="28"/>
                <w:szCs w:val="28"/>
              </w:rPr>
              <w:t>Check</w:t>
            </w:r>
          </w:p>
        </w:tc>
        <w:tc>
          <w:tcPr>
            <w:tcW w:w="2421" w:type="dxa"/>
            <w:shd w:val="clear" w:color="auto" w:fill="auto"/>
          </w:tcPr>
          <w:p w:rsidR="006B5C6E" w:rsidRPr="00366BD6" w:rsidRDefault="006B5C6E" w:rsidP="00966A23">
            <w:pPr>
              <w:jc w:val="center"/>
              <w:rPr>
                <w:rFonts w:asciiTheme="majorHAnsi" w:eastAsiaTheme="majorHAnsi" w:hAnsiTheme="majorHAnsi" w:hint="eastAsia"/>
                <w:sz w:val="28"/>
                <w:szCs w:val="28"/>
              </w:rPr>
            </w:pPr>
            <w:r w:rsidRPr="00366BD6">
              <w:rPr>
                <w:rFonts w:asciiTheme="majorHAnsi" w:eastAsiaTheme="majorHAnsi" w:hAnsiTheme="majorHAnsi" w:hint="eastAsia"/>
                <w:sz w:val="28"/>
                <w:szCs w:val="28"/>
              </w:rPr>
              <w:t>Time</w:t>
            </w:r>
          </w:p>
        </w:tc>
        <w:tc>
          <w:tcPr>
            <w:tcW w:w="2421" w:type="dxa"/>
            <w:shd w:val="clear" w:color="auto" w:fill="auto"/>
          </w:tcPr>
          <w:p w:rsidR="006B5C6E" w:rsidRPr="00366BD6" w:rsidRDefault="006B5C6E" w:rsidP="00966A23">
            <w:pPr>
              <w:jc w:val="center"/>
              <w:rPr>
                <w:rFonts w:asciiTheme="majorHAnsi" w:eastAsiaTheme="majorHAnsi" w:hAnsiTheme="majorHAnsi" w:hint="eastAsia"/>
                <w:sz w:val="28"/>
                <w:szCs w:val="28"/>
              </w:rPr>
            </w:pPr>
            <w:r w:rsidRPr="00366BD6">
              <w:rPr>
                <w:rFonts w:asciiTheme="majorHAnsi" w:eastAsiaTheme="majorHAnsi" w:hAnsiTheme="majorHAnsi" w:hint="eastAsia"/>
                <w:sz w:val="28"/>
                <w:szCs w:val="28"/>
              </w:rPr>
              <w:t>Check</w:t>
            </w:r>
          </w:p>
        </w:tc>
      </w:tr>
      <w:tr w:rsidR="00966A23" w:rsidRPr="00366BD6" w:rsidTr="00966A23">
        <w:tc>
          <w:tcPr>
            <w:tcW w:w="2420" w:type="dxa"/>
            <w:shd w:val="clear" w:color="auto" w:fill="auto"/>
          </w:tcPr>
          <w:p w:rsidR="00966A23" w:rsidRPr="00366BD6" w:rsidRDefault="00966A23" w:rsidP="00966A23">
            <w:pPr>
              <w:pStyle w:val="a4"/>
              <w:spacing w:line="312" w:lineRule="auto"/>
              <w:jc w:val="center"/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</w:pPr>
            <w:r w:rsidRPr="00366BD6">
              <w:rPr>
                <w:rFonts w:asciiTheme="majorHAnsi" w:eastAsiaTheme="majorHAnsi" w:hAnsiTheme="majorHAnsi" w:hint="eastAsia"/>
                <w:sz w:val="28"/>
                <w:szCs w:val="28"/>
              </w:rPr>
              <w:t>SEP. 21, 16:30</w:t>
            </w:r>
          </w:p>
        </w:tc>
        <w:tc>
          <w:tcPr>
            <w:tcW w:w="2421" w:type="dxa"/>
            <w:shd w:val="clear" w:color="auto" w:fill="auto"/>
          </w:tcPr>
          <w:p w:rsidR="00966A23" w:rsidRPr="00366BD6" w:rsidRDefault="00966A23" w:rsidP="00966A2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966A23" w:rsidRPr="00366BD6" w:rsidRDefault="00966A23" w:rsidP="00966A2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</w:pPr>
            <w:r w:rsidRPr="00366BD6">
              <w:rPr>
                <w:rFonts w:asciiTheme="majorHAnsi" w:eastAsiaTheme="majorHAnsi" w:hAnsiTheme="majorHAnsi" w:hint="eastAsia"/>
                <w:sz w:val="28"/>
                <w:szCs w:val="28"/>
              </w:rPr>
              <w:t>OCT. 26, 16:30</w:t>
            </w:r>
          </w:p>
        </w:tc>
        <w:tc>
          <w:tcPr>
            <w:tcW w:w="2421" w:type="dxa"/>
            <w:shd w:val="clear" w:color="auto" w:fill="auto"/>
          </w:tcPr>
          <w:p w:rsidR="00966A23" w:rsidRPr="00366BD6" w:rsidRDefault="00966A23" w:rsidP="00966A2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</w:pPr>
          </w:p>
        </w:tc>
      </w:tr>
      <w:tr w:rsidR="00966A23" w:rsidRPr="00366BD6" w:rsidTr="00966A23">
        <w:tc>
          <w:tcPr>
            <w:tcW w:w="2420" w:type="dxa"/>
            <w:shd w:val="clear" w:color="auto" w:fill="auto"/>
          </w:tcPr>
          <w:p w:rsidR="00966A23" w:rsidRPr="00366BD6" w:rsidRDefault="00966A23" w:rsidP="00966A23">
            <w:pPr>
              <w:pStyle w:val="a4"/>
              <w:spacing w:line="312" w:lineRule="auto"/>
              <w:jc w:val="center"/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</w:pPr>
            <w:r w:rsidRPr="00366BD6">
              <w:rPr>
                <w:rFonts w:asciiTheme="majorHAnsi" w:eastAsiaTheme="majorHAnsi" w:hAnsiTheme="majorHAnsi" w:hint="eastAsia"/>
                <w:sz w:val="28"/>
                <w:szCs w:val="28"/>
              </w:rPr>
              <w:t>OCT. 8, 16:30</w:t>
            </w:r>
          </w:p>
        </w:tc>
        <w:tc>
          <w:tcPr>
            <w:tcW w:w="2421" w:type="dxa"/>
            <w:shd w:val="clear" w:color="auto" w:fill="auto"/>
          </w:tcPr>
          <w:p w:rsidR="00966A23" w:rsidRPr="00366BD6" w:rsidRDefault="00966A23" w:rsidP="00966A2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966A23" w:rsidRPr="00366BD6" w:rsidRDefault="00966A23" w:rsidP="00966A23">
            <w:pPr>
              <w:spacing w:line="312" w:lineRule="auto"/>
              <w:jc w:val="center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28"/>
              </w:rPr>
            </w:pPr>
            <w:r w:rsidRPr="00366BD6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28"/>
              </w:rPr>
              <w:t xml:space="preserve">NOV. </w:t>
            </w:r>
            <w:r w:rsidRPr="00FA6D9B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28"/>
              </w:rPr>
              <w:t>2</w:t>
            </w:r>
            <w:r w:rsidRPr="00366BD6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28"/>
              </w:rPr>
              <w:t>,</w:t>
            </w:r>
            <w:r w:rsidRPr="00FA6D9B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28"/>
              </w:rPr>
              <w:t xml:space="preserve"> 16</w:t>
            </w:r>
            <w:r w:rsidRPr="00366BD6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28"/>
              </w:rPr>
              <w:t>:</w:t>
            </w:r>
            <w:r w:rsidRPr="00FA6D9B">
              <w:rPr>
                <w:rFonts w:asciiTheme="majorHAnsi" w:eastAsiaTheme="majorHAnsi" w:hAnsiTheme="majorHAnsi" w:cs="굴림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421" w:type="dxa"/>
            <w:shd w:val="clear" w:color="auto" w:fill="auto"/>
          </w:tcPr>
          <w:p w:rsidR="00966A23" w:rsidRPr="00366BD6" w:rsidRDefault="00966A23" w:rsidP="00966A2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</w:pPr>
          </w:p>
        </w:tc>
      </w:tr>
      <w:tr w:rsidR="00966A23" w:rsidRPr="00366BD6" w:rsidTr="00966A23">
        <w:trPr>
          <w:trHeight w:val="265"/>
        </w:trPr>
        <w:tc>
          <w:tcPr>
            <w:tcW w:w="2420" w:type="dxa"/>
            <w:shd w:val="clear" w:color="auto" w:fill="auto"/>
          </w:tcPr>
          <w:p w:rsidR="00966A23" w:rsidRPr="00366BD6" w:rsidRDefault="00966A23" w:rsidP="00966A23">
            <w:pPr>
              <w:pStyle w:val="a4"/>
              <w:spacing w:line="312" w:lineRule="auto"/>
              <w:jc w:val="center"/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</w:pPr>
            <w:r w:rsidRPr="00366BD6">
              <w:rPr>
                <w:rFonts w:asciiTheme="majorHAnsi" w:eastAsiaTheme="majorHAnsi" w:hAnsiTheme="majorHAnsi" w:hint="eastAsia"/>
                <w:sz w:val="28"/>
                <w:szCs w:val="28"/>
              </w:rPr>
              <w:t>OCT. 16, 16:30</w:t>
            </w:r>
          </w:p>
        </w:tc>
        <w:tc>
          <w:tcPr>
            <w:tcW w:w="2421" w:type="dxa"/>
            <w:shd w:val="clear" w:color="auto" w:fill="auto"/>
          </w:tcPr>
          <w:p w:rsidR="00966A23" w:rsidRPr="00366BD6" w:rsidRDefault="00966A23" w:rsidP="00966A2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966A23" w:rsidRPr="00366BD6" w:rsidRDefault="00966A23" w:rsidP="00966A23">
            <w:pPr>
              <w:pStyle w:val="a4"/>
              <w:spacing w:line="312" w:lineRule="auto"/>
              <w:jc w:val="center"/>
              <w:rPr>
                <w:rFonts w:asciiTheme="majorHAnsi" w:eastAsiaTheme="majorHAnsi" w:hAnsiTheme="majorHAnsi" w:hint="eastAsia"/>
                <w:sz w:val="28"/>
                <w:szCs w:val="28"/>
              </w:rPr>
            </w:pPr>
            <w:r w:rsidRPr="00366BD6">
              <w:rPr>
                <w:rFonts w:asciiTheme="majorHAnsi" w:eastAsiaTheme="majorHAnsi" w:hAnsiTheme="majorHAnsi" w:hint="eastAsia"/>
                <w:sz w:val="28"/>
                <w:szCs w:val="28"/>
              </w:rPr>
              <w:t>NOV. 13, 16:30</w:t>
            </w:r>
          </w:p>
        </w:tc>
        <w:tc>
          <w:tcPr>
            <w:tcW w:w="2421" w:type="dxa"/>
            <w:shd w:val="clear" w:color="auto" w:fill="auto"/>
          </w:tcPr>
          <w:p w:rsidR="00966A23" w:rsidRPr="00366BD6" w:rsidRDefault="00966A23" w:rsidP="00966A23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  <w:b/>
                <w:sz w:val="28"/>
                <w:szCs w:val="28"/>
              </w:rPr>
            </w:pPr>
          </w:p>
        </w:tc>
      </w:tr>
    </w:tbl>
    <w:p w:rsidR="00366BD6" w:rsidRDefault="00366BD6">
      <w:pPr>
        <w:rPr>
          <w:rFonts w:hint="eastAsia"/>
          <w:sz w:val="24"/>
          <w:szCs w:val="24"/>
        </w:rPr>
      </w:pPr>
    </w:p>
    <w:p w:rsidR="00366BD6" w:rsidRPr="00653EB1" w:rsidRDefault="00653EB1" w:rsidP="002E76E4">
      <w:pPr>
        <w:ind w:firstLineChars="200" w:firstLine="480"/>
        <w:rPr>
          <w:rFonts w:hint="eastAsia"/>
          <w:b/>
          <w:sz w:val="24"/>
          <w:szCs w:val="24"/>
        </w:rPr>
      </w:pPr>
      <w:r w:rsidRPr="002E76E4">
        <w:rPr>
          <w:rFonts w:eastAsiaTheme="minorHAnsi"/>
          <w:b/>
          <w:sz w:val="24"/>
          <w:szCs w:val="24"/>
        </w:rPr>
        <w:t>※</w:t>
      </w:r>
      <w:r w:rsidRPr="002E76E4">
        <w:rPr>
          <w:rFonts w:hint="eastAsia"/>
          <w:b/>
          <w:sz w:val="24"/>
          <w:szCs w:val="24"/>
        </w:rPr>
        <w:t xml:space="preserve"> </w:t>
      </w:r>
      <w:proofErr w:type="gramStart"/>
      <w:r w:rsidRPr="002E76E4">
        <w:rPr>
          <w:rFonts w:hint="eastAsia"/>
          <w:b/>
          <w:sz w:val="24"/>
          <w:szCs w:val="24"/>
        </w:rPr>
        <w:t>Please</w:t>
      </w:r>
      <w:proofErr w:type="gramEnd"/>
      <w:r w:rsidRPr="002E76E4">
        <w:rPr>
          <w:rFonts w:hint="eastAsia"/>
          <w:b/>
          <w:sz w:val="24"/>
          <w:szCs w:val="24"/>
        </w:rPr>
        <w:t xml:space="preserve"> check (</w:t>
      </w:r>
      <w:r w:rsidRPr="002E76E4">
        <w:rPr>
          <w:rFonts w:eastAsiaTheme="minorHAnsi"/>
          <w:b/>
          <w:sz w:val="24"/>
          <w:szCs w:val="24"/>
        </w:rPr>
        <w:t>√</w:t>
      </w:r>
      <w:r w:rsidRPr="002E76E4">
        <w:rPr>
          <w:rFonts w:eastAsiaTheme="minorHAnsi" w:hint="eastAsia"/>
          <w:b/>
          <w:sz w:val="24"/>
          <w:szCs w:val="24"/>
        </w:rPr>
        <w:t xml:space="preserve">) </w:t>
      </w:r>
      <w:r w:rsidRPr="002E76E4">
        <w:rPr>
          <w:rFonts w:hint="eastAsia"/>
          <w:b/>
          <w:sz w:val="24"/>
          <w:szCs w:val="24"/>
        </w:rPr>
        <w:t xml:space="preserve">your preferred time slot </w:t>
      </w:r>
      <w:r w:rsidR="002E76E4" w:rsidRPr="002E76E4">
        <w:rPr>
          <w:rFonts w:hint="eastAsia"/>
          <w:b/>
          <w:sz w:val="24"/>
          <w:szCs w:val="24"/>
        </w:rPr>
        <w:t xml:space="preserve">and </w:t>
      </w:r>
      <w:r w:rsidR="002E76E4">
        <w:rPr>
          <w:rFonts w:hint="eastAsia"/>
          <w:b/>
          <w:sz w:val="24"/>
          <w:szCs w:val="24"/>
        </w:rPr>
        <w:t>turn in</w:t>
      </w:r>
      <w:r w:rsidR="002E76E4" w:rsidRPr="002E76E4">
        <w:rPr>
          <w:rFonts w:hint="eastAsia"/>
          <w:b/>
          <w:sz w:val="24"/>
          <w:szCs w:val="24"/>
        </w:rPr>
        <w:t xml:space="preserve"> via e-mail (</w:t>
      </w:r>
      <w:hyperlink r:id="rId7" w:history="1">
        <w:r w:rsidR="002E76E4" w:rsidRPr="002E76E4">
          <w:rPr>
            <w:rStyle w:val="a6"/>
            <w:rFonts w:hint="eastAsia"/>
            <w:sz w:val="24"/>
            <w:szCs w:val="24"/>
          </w:rPr>
          <w:t>Intlans@skku.edu</w:t>
        </w:r>
      </w:hyperlink>
      <w:r w:rsidR="002E76E4" w:rsidRPr="002E76E4">
        <w:rPr>
          <w:rFonts w:hint="eastAsia"/>
          <w:b/>
          <w:sz w:val="28"/>
          <w:szCs w:val="28"/>
        </w:rPr>
        <w:t>)</w:t>
      </w:r>
    </w:p>
    <w:p w:rsidR="00366BD6" w:rsidRPr="00966A23" w:rsidRDefault="00366BD6" w:rsidP="00366BD6">
      <w:pPr>
        <w:spacing w:after="0" w:line="240" w:lineRule="auto"/>
        <w:rPr>
          <w:rFonts w:hint="eastAsia"/>
          <w:sz w:val="28"/>
          <w:szCs w:val="28"/>
        </w:rPr>
      </w:pPr>
    </w:p>
    <w:p w:rsidR="00366BD6" w:rsidRPr="00741AA4" w:rsidRDefault="00366BD6" w:rsidP="00966A23">
      <w:pPr>
        <w:spacing w:after="0" w:line="240" w:lineRule="auto"/>
        <w:jc w:val="center"/>
        <w:rPr>
          <w:rFonts w:hint="eastAsia"/>
          <w:b/>
          <w:szCs w:val="20"/>
        </w:rPr>
      </w:pPr>
      <w:r w:rsidRPr="00966A23">
        <w:rPr>
          <w:rFonts w:hint="eastAsia"/>
          <w:b/>
          <w:sz w:val="36"/>
          <w:szCs w:val="36"/>
        </w:rPr>
        <w:t>&lt; Notice &gt;</w:t>
      </w:r>
      <w:r w:rsidR="00966A23" w:rsidRPr="00966A23">
        <w:rPr>
          <w:b/>
          <w:sz w:val="36"/>
          <w:szCs w:val="36"/>
        </w:rPr>
        <w:br/>
      </w:r>
      <w:bookmarkStart w:id="0" w:name="_GoBack"/>
      <w:bookmarkEnd w:id="0"/>
    </w:p>
    <w:p w:rsidR="00366BD6" w:rsidRPr="00966A23" w:rsidRDefault="00366BD6" w:rsidP="00366BD6">
      <w:pPr>
        <w:pStyle w:val="a5"/>
        <w:numPr>
          <w:ilvl w:val="0"/>
          <w:numId w:val="7"/>
        </w:numPr>
        <w:spacing w:after="0" w:line="240" w:lineRule="auto"/>
        <w:ind w:leftChars="0"/>
        <w:jc w:val="left"/>
        <w:rPr>
          <w:rFonts w:hint="eastAsia"/>
          <w:sz w:val="28"/>
          <w:szCs w:val="28"/>
        </w:rPr>
      </w:pPr>
      <w:r w:rsidRPr="00966A23">
        <w:rPr>
          <w:rFonts w:hint="eastAsia"/>
          <w:sz w:val="28"/>
          <w:szCs w:val="28"/>
        </w:rPr>
        <w:t>Students are requested to show up at first floor of International Hall</w:t>
      </w:r>
      <w:r w:rsidR="00966A23" w:rsidRPr="00966A23">
        <w:rPr>
          <w:rFonts w:hint="eastAsia"/>
          <w:sz w:val="28"/>
          <w:szCs w:val="28"/>
        </w:rPr>
        <w:t xml:space="preserve"> by 16:30.</w:t>
      </w:r>
    </w:p>
    <w:p w:rsidR="00366BD6" w:rsidRPr="00966A23" w:rsidRDefault="00653EB1" w:rsidP="00366BD6">
      <w:pPr>
        <w:pStyle w:val="a5"/>
        <w:numPr>
          <w:ilvl w:val="0"/>
          <w:numId w:val="7"/>
        </w:numPr>
        <w:spacing w:after="0" w:line="240" w:lineRule="auto"/>
        <w:ind w:leftChars="0"/>
        <w:rPr>
          <w:rFonts w:hint="eastAsia"/>
          <w:sz w:val="28"/>
          <w:szCs w:val="28"/>
        </w:rPr>
      </w:pPr>
      <w:r>
        <w:rPr>
          <w:sz w:val="28"/>
          <w:szCs w:val="28"/>
        </w:rPr>
        <w:t>‘</w:t>
      </w:r>
      <w:r w:rsidR="00366BD6" w:rsidRPr="00966A23">
        <w:rPr>
          <w:rFonts w:hint="eastAsia"/>
          <w:sz w:val="28"/>
          <w:szCs w:val="28"/>
        </w:rPr>
        <w:t xml:space="preserve">First </w:t>
      </w:r>
      <w:proofErr w:type="gramStart"/>
      <w:r w:rsidR="00366BD6" w:rsidRPr="00966A23">
        <w:rPr>
          <w:rFonts w:hint="eastAsia"/>
          <w:sz w:val="28"/>
          <w:szCs w:val="28"/>
        </w:rPr>
        <w:t>come</w:t>
      </w:r>
      <w:proofErr w:type="gramEnd"/>
      <w:r w:rsidR="00366BD6" w:rsidRPr="00966A23">
        <w:rPr>
          <w:rFonts w:hint="eastAsia"/>
          <w:sz w:val="28"/>
          <w:szCs w:val="28"/>
        </w:rPr>
        <w:t xml:space="preserve"> first serve</w:t>
      </w:r>
      <w:r>
        <w:rPr>
          <w:sz w:val="28"/>
          <w:szCs w:val="28"/>
        </w:rPr>
        <w:t>’</w:t>
      </w:r>
      <w:r w:rsidR="00366BD6" w:rsidRPr="00966A23">
        <w:rPr>
          <w:rFonts w:hint="eastAsia"/>
          <w:sz w:val="28"/>
          <w:szCs w:val="28"/>
        </w:rPr>
        <w:t xml:space="preserve"> rule</w:t>
      </w:r>
      <w:r w:rsidR="00966A23" w:rsidRPr="00966A23">
        <w:rPr>
          <w:rFonts w:hint="eastAsia"/>
          <w:sz w:val="28"/>
          <w:szCs w:val="28"/>
        </w:rPr>
        <w:t>s</w:t>
      </w:r>
      <w:r w:rsidR="00366BD6" w:rsidRPr="00966A23">
        <w:rPr>
          <w:rFonts w:hint="eastAsia"/>
          <w:sz w:val="28"/>
          <w:szCs w:val="28"/>
        </w:rPr>
        <w:t xml:space="preserve"> will be applied when the tour exceeds it</w:t>
      </w:r>
      <w:r>
        <w:rPr>
          <w:rFonts w:hint="eastAsia"/>
          <w:sz w:val="28"/>
          <w:szCs w:val="28"/>
        </w:rPr>
        <w:t>s</w:t>
      </w:r>
      <w:r w:rsidR="00366BD6" w:rsidRPr="00966A23">
        <w:rPr>
          <w:rFonts w:hint="eastAsia"/>
          <w:sz w:val="28"/>
          <w:szCs w:val="28"/>
        </w:rPr>
        <w:t xml:space="preserve"> limit of 30 pe</w:t>
      </w:r>
      <w:r>
        <w:rPr>
          <w:rFonts w:hint="eastAsia"/>
          <w:sz w:val="28"/>
          <w:szCs w:val="28"/>
        </w:rPr>
        <w:t>ople</w:t>
      </w:r>
      <w:r w:rsidR="00366BD6" w:rsidRPr="00966A23">
        <w:rPr>
          <w:rFonts w:hint="eastAsia"/>
          <w:sz w:val="28"/>
          <w:szCs w:val="28"/>
        </w:rPr>
        <w:t>.</w:t>
      </w:r>
    </w:p>
    <w:p w:rsidR="00366BD6" w:rsidRPr="00966A23" w:rsidRDefault="00966A23" w:rsidP="00966A23">
      <w:pPr>
        <w:pStyle w:val="a5"/>
        <w:numPr>
          <w:ilvl w:val="0"/>
          <w:numId w:val="7"/>
        </w:numPr>
        <w:spacing w:after="0" w:line="240" w:lineRule="auto"/>
        <w:ind w:leftChars="0"/>
        <w:rPr>
          <w:rFonts w:hint="eastAsia"/>
          <w:sz w:val="28"/>
          <w:szCs w:val="28"/>
        </w:rPr>
      </w:pPr>
      <w:r w:rsidRPr="00966A23">
        <w:rPr>
          <w:rFonts w:hint="eastAsia"/>
          <w:sz w:val="28"/>
          <w:szCs w:val="28"/>
        </w:rPr>
        <w:t xml:space="preserve">All </w:t>
      </w:r>
      <w:r w:rsidR="00653EB1">
        <w:rPr>
          <w:rFonts w:hint="eastAsia"/>
          <w:sz w:val="28"/>
          <w:szCs w:val="28"/>
        </w:rPr>
        <w:t>i</w:t>
      </w:r>
      <w:r w:rsidR="00366BD6" w:rsidRPr="00966A23">
        <w:rPr>
          <w:rFonts w:hint="eastAsia"/>
          <w:sz w:val="28"/>
          <w:szCs w:val="28"/>
        </w:rPr>
        <w:t xml:space="preserve">nternational </w:t>
      </w:r>
      <w:r w:rsidR="00653EB1">
        <w:rPr>
          <w:rFonts w:hint="eastAsia"/>
          <w:sz w:val="28"/>
          <w:szCs w:val="28"/>
        </w:rPr>
        <w:t>s</w:t>
      </w:r>
      <w:r w:rsidR="00366BD6" w:rsidRPr="00966A23">
        <w:rPr>
          <w:rFonts w:hint="eastAsia"/>
          <w:sz w:val="28"/>
          <w:szCs w:val="28"/>
        </w:rPr>
        <w:t xml:space="preserve">tudents of the Natural Science Campus </w:t>
      </w:r>
      <w:r w:rsidRPr="00966A23">
        <w:rPr>
          <w:rFonts w:hint="eastAsia"/>
          <w:sz w:val="28"/>
          <w:szCs w:val="28"/>
        </w:rPr>
        <w:t>are</w:t>
      </w:r>
      <w:r w:rsidR="00366BD6" w:rsidRPr="00966A23">
        <w:rPr>
          <w:rFonts w:hint="eastAsia"/>
          <w:sz w:val="28"/>
          <w:szCs w:val="28"/>
        </w:rPr>
        <w:t xml:space="preserve"> welcomed to join </w:t>
      </w:r>
      <w:r w:rsidR="00741AA4">
        <w:rPr>
          <w:rFonts w:hint="eastAsia"/>
          <w:sz w:val="28"/>
          <w:szCs w:val="28"/>
        </w:rPr>
        <w:t>the t</w:t>
      </w:r>
      <w:r w:rsidR="00653EB1">
        <w:rPr>
          <w:rFonts w:hint="eastAsia"/>
          <w:sz w:val="28"/>
          <w:szCs w:val="28"/>
        </w:rPr>
        <w:t>our</w:t>
      </w:r>
    </w:p>
    <w:p w:rsidR="00366BD6" w:rsidRPr="00966A23" w:rsidRDefault="00366BD6" w:rsidP="00966A23">
      <w:pPr>
        <w:pStyle w:val="a5"/>
        <w:numPr>
          <w:ilvl w:val="0"/>
          <w:numId w:val="7"/>
        </w:numPr>
        <w:spacing w:after="0" w:line="240" w:lineRule="auto"/>
        <w:ind w:leftChars="0"/>
        <w:rPr>
          <w:rFonts w:hint="eastAsia"/>
          <w:sz w:val="28"/>
          <w:szCs w:val="28"/>
        </w:rPr>
      </w:pPr>
      <w:r w:rsidRPr="00966A23">
        <w:rPr>
          <w:rFonts w:hint="eastAsia"/>
          <w:sz w:val="28"/>
          <w:szCs w:val="28"/>
        </w:rPr>
        <w:t xml:space="preserve">No transportation will be </w:t>
      </w:r>
      <w:r w:rsidRPr="00966A23">
        <w:rPr>
          <w:sz w:val="28"/>
          <w:szCs w:val="28"/>
        </w:rPr>
        <w:t>provided</w:t>
      </w:r>
      <w:r w:rsidRPr="00966A23">
        <w:rPr>
          <w:rFonts w:hint="eastAsia"/>
          <w:sz w:val="28"/>
          <w:szCs w:val="28"/>
        </w:rPr>
        <w:t>. Student</w:t>
      </w:r>
      <w:r w:rsidR="00653EB1">
        <w:rPr>
          <w:rFonts w:hint="eastAsia"/>
          <w:sz w:val="28"/>
          <w:szCs w:val="28"/>
        </w:rPr>
        <w:t>s</w:t>
      </w:r>
      <w:r w:rsidRPr="00966A23">
        <w:rPr>
          <w:rFonts w:hint="eastAsia"/>
          <w:sz w:val="28"/>
          <w:szCs w:val="28"/>
        </w:rPr>
        <w:t xml:space="preserve"> may refer to </w:t>
      </w:r>
      <w:r w:rsidR="00741AA4">
        <w:rPr>
          <w:rFonts w:hint="eastAsia"/>
          <w:sz w:val="28"/>
          <w:szCs w:val="28"/>
        </w:rPr>
        <w:t xml:space="preserve">the </w:t>
      </w:r>
      <w:r w:rsidRPr="00966A23">
        <w:rPr>
          <w:rFonts w:hint="eastAsia"/>
          <w:sz w:val="28"/>
          <w:szCs w:val="28"/>
        </w:rPr>
        <w:t>attachment</w:t>
      </w:r>
      <w:r w:rsidR="00C50C49">
        <w:rPr>
          <w:rFonts w:hint="eastAsia"/>
          <w:sz w:val="28"/>
          <w:szCs w:val="28"/>
        </w:rPr>
        <w:t xml:space="preserve">: </w:t>
      </w:r>
      <w:r w:rsidR="00C50C49" w:rsidRPr="00824528">
        <w:rPr>
          <w:b/>
          <w:sz w:val="28"/>
          <w:szCs w:val="28"/>
        </w:rPr>
        <w:t>‘</w:t>
      </w:r>
      <w:r w:rsidR="00C50C49" w:rsidRPr="00824528">
        <w:rPr>
          <w:rFonts w:hint="eastAsia"/>
          <w:b/>
          <w:i/>
          <w:sz w:val="28"/>
          <w:szCs w:val="28"/>
        </w:rPr>
        <w:t>How to go the Seoul Campus</w:t>
      </w:r>
      <w:r w:rsidR="00C50C49" w:rsidRPr="00824528">
        <w:rPr>
          <w:b/>
          <w:i/>
          <w:sz w:val="28"/>
          <w:szCs w:val="28"/>
        </w:rPr>
        <w:t>’</w:t>
      </w:r>
      <w:r w:rsidRPr="00966A23">
        <w:rPr>
          <w:rFonts w:hint="eastAsia"/>
          <w:sz w:val="28"/>
          <w:szCs w:val="28"/>
        </w:rPr>
        <w:t xml:space="preserve"> for </w:t>
      </w:r>
      <w:r w:rsidR="00966A23" w:rsidRPr="00966A23">
        <w:rPr>
          <w:sz w:val="28"/>
          <w:szCs w:val="28"/>
        </w:rPr>
        <w:t>information</w:t>
      </w:r>
      <w:r w:rsidR="00966A23" w:rsidRPr="00966A23">
        <w:rPr>
          <w:rFonts w:hint="eastAsia"/>
          <w:sz w:val="28"/>
          <w:szCs w:val="28"/>
        </w:rPr>
        <w:t xml:space="preserve"> </w:t>
      </w:r>
      <w:r w:rsidR="00741AA4">
        <w:rPr>
          <w:rFonts w:hint="eastAsia"/>
          <w:sz w:val="28"/>
          <w:szCs w:val="28"/>
        </w:rPr>
        <w:t xml:space="preserve">on getting to the meeting </w:t>
      </w:r>
      <w:r w:rsidR="00966A23" w:rsidRPr="00966A23">
        <w:rPr>
          <w:rFonts w:hint="eastAsia"/>
          <w:sz w:val="28"/>
          <w:szCs w:val="28"/>
        </w:rPr>
        <w:t>spot.</w:t>
      </w:r>
    </w:p>
    <w:p w:rsidR="00966A23" w:rsidRPr="00966A23" w:rsidRDefault="00966A23" w:rsidP="00966A23">
      <w:pPr>
        <w:pStyle w:val="a5"/>
        <w:numPr>
          <w:ilvl w:val="0"/>
          <w:numId w:val="7"/>
        </w:numPr>
        <w:spacing w:after="0" w:line="240" w:lineRule="auto"/>
        <w:ind w:leftChars="0"/>
        <w:rPr>
          <w:rFonts w:hint="eastAsia"/>
          <w:sz w:val="28"/>
          <w:szCs w:val="28"/>
        </w:rPr>
      </w:pPr>
      <w:r w:rsidRPr="00966A23">
        <w:rPr>
          <w:rFonts w:hint="eastAsia"/>
          <w:sz w:val="28"/>
          <w:szCs w:val="28"/>
        </w:rPr>
        <w:t xml:space="preserve">For more </w:t>
      </w:r>
      <w:r w:rsidRPr="00966A23">
        <w:rPr>
          <w:sz w:val="28"/>
          <w:szCs w:val="28"/>
        </w:rPr>
        <w:t>information</w:t>
      </w:r>
      <w:r w:rsidRPr="00966A23">
        <w:rPr>
          <w:rFonts w:hint="eastAsia"/>
          <w:sz w:val="28"/>
          <w:szCs w:val="28"/>
        </w:rPr>
        <w:t xml:space="preserve"> please contact our office at </w:t>
      </w:r>
      <w:hyperlink r:id="rId8" w:history="1">
        <w:r w:rsidRPr="00966A23">
          <w:rPr>
            <w:rStyle w:val="a6"/>
            <w:rFonts w:hint="eastAsia"/>
            <w:sz w:val="28"/>
            <w:szCs w:val="28"/>
          </w:rPr>
          <w:t>Intlans@skku.edu</w:t>
        </w:r>
      </w:hyperlink>
    </w:p>
    <w:p w:rsidR="00966A23" w:rsidRDefault="00966A23" w:rsidP="00966A23">
      <w:pPr>
        <w:jc w:val="center"/>
        <w:rPr>
          <w:rFonts w:hint="eastAsia"/>
          <w:sz w:val="24"/>
          <w:szCs w:val="24"/>
        </w:rPr>
      </w:pPr>
    </w:p>
    <w:p w:rsidR="006B5C6E" w:rsidRDefault="006B5C6E" w:rsidP="00966A23">
      <w:pPr>
        <w:jc w:val="center"/>
        <w:rPr>
          <w:rFonts w:hint="eastAsia"/>
          <w:sz w:val="24"/>
          <w:szCs w:val="24"/>
        </w:rPr>
      </w:pPr>
    </w:p>
    <w:p w:rsidR="00966A23" w:rsidRPr="00966A23" w:rsidRDefault="00966A23" w:rsidP="00966A23">
      <w:pPr>
        <w:jc w:val="center"/>
        <w:rPr>
          <w:rFonts w:hint="eastAsia"/>
          <w:sz w:val="24"/>
          <w:szCs w:val="24"/>
        </w:rPr>
      </w:pPr>
    </w:p>
    <w:p w:rsidR="00FA6D9B" w:rsidRDefault="00FA6D9B" w:rsidP="00966A23">
      <w:pPr>
        <w:jc w:val="center"/>
        <w:rPr>
          <w:rFonts w:asciiTheme="majorEastAsia" w:eastAsiaTheme="majorEastAsia" w:hAnsiTheme="majorEastAsia" w:hint="eastAsia"/>
          <w:b/>
          <w:sz w:val="52"/>
          <w:szCs w:val="52"/>
        </w:rPr>
      </w:pPr>
      <w:r w:rsidRPr="00966A23">
        <w:rPr>
          <w:rFonts w:asciiTheme="majorEastAsia" w:eastAsiaTheme="majorEastAsia" w:hAnsiTheme="majorEastAsia" w:hint="eastAsia"/>
          <w:b/>
          <w:sz w:val="52"/>
          <w:szCs w:val="52"/>
        </w:rPr>
        <w:t>SKKU Office of International Affairs</w:t>
      </w:r>
    </w:p>
    <w:p w:rsidR="00EF4D29" w:rsidRDefault="00EF4D29" w:rsidP="00EF4D29">
      <w:pPr>
        <w:shd w:val="clear" w:color="auto" w:fill="FFFFFF"/>
        <w:spacing w:after="0" w:line="384" w:lineRule="auto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Cs w:val="20"/>
          <w:shd w:val="clear" w:color="auto" w:fill="FFFFFF"/>
        </w:rPr>
      </w:pPr>
    </w:p>
    <w:p w:rsidR="00EF4D29" w:rsidRPr="00EF4D29" w:rsidRDefault="00EF4D29" w:rsidP="00EF4D29">
      <w:pPr>
        <w:shd w:val="clear" w:color="auto" w:fill="FFFFFF"/>
        <w:spacing w:after="0" w:line="384" w:lineRule="auto"/>
        <w:jc w:val="center"/>
        <w:textAlignment w:val="baseline"/>
        <w:rPr>
          <w:rFonts w:asciiTheme="minorEastAsia" w:hAnsiTheme="minorEastAsia" w:cs="굴림"/>
          <w:b/>
          <w:color w:val="000000"/>
          <w:kern w:val="0"/>
          <w:sz w:val="48"/>
          <w:szCs w:val="48"/>
        </w:rPr>
      </w:pPr>
      <w:r w:rsidRPr="00DD0CF1">
        <w:rPr>
          <w:rFonts w:asciiTheme="minorEastAsia" w:hAnsiTheme="minorEastAsia" w:cs="함초롬바탕" w:hint="eastAsia"/>
          <w:b/>
          <w:color w:val="000000"/>
          <w:kern w:val="0"/>
          <w:sz w:val="48"/>
          <w:szCs w:val="48"/>
          <w:shd w:val="clear" w:color="auto" w:fill="FFFFFF"/>
        </w:rPr>
        <w:lastRenderedPageBreak/>
        <w:t>&lt;</w:t>
      </w:r>
      <w:r w:rsidRPr="00EF4D29">
        <w:rPr>
          <w:rFonts w:asciiTheme="minorEastAsia" w:hAnsiTheme="minorEastAsia" w:cs="함초롬바탕" w:hint="eastAsia"/>
          <w:b/>
          <w:color w:val="000000"/>
          <w:kern w:val="0"/>
          <w:sz w:val="48"/>
          <w:szCs w:val="48"/>
          <w:shd w:val="clear" w:color="auto" w:fill="FFFFFF"/>
        </w:rPr>
        <w:t>How to go to Seoul Campus</w:t>
      </w:r>
      <w:r w:rsidRPr="00DD0CF1">
        <w:rPr>
          <w:rFonts w:asciiTheme="minorEastAsia" w:hAnsiTheme="minorEastAsia" w:cs="함초롬바탕" w:hint="eastAsia"/>
          <w:b/>
          <w:color w:val="000000"/>
          <w:kern w:val="0"/>
          <w:sz w:val="48"/>
          <w:szCs w:val="48"/>
          <w:shd w:val="clear" w:color="auto" w:fill="FFFFFF"/>
        </w:rPr>
        <w:t>&gt;</w:t>
      </w:r>
    </w:p>
    <w:tbl>
      <w:tblPr>
        <w:tblpPr w:leftFromText="142" w:rightFromText="142" w:vertAnchor="page" w:horzAnchor="margin" w:tblpY="3526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4"/>
        <w:gridCol w:w="2268"/>
        <w:gridCol w:w="5103"/>
      </w:tblGrid>
      <w:tr w:rsidR="00B60329" w:rsidRPr="00EF4D29" w:rsidTr="00B60329">
        <w:trPr>
          <w:trHeight w:val="256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4D29" w:rsidRPr="00EF4D29" w:rsidRDefault="00B60329" w:rsidP="00B603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EF4D29">
              <w:rPr>
                <w:rFonts w:asciiTheme="minorEastAsia" w:hAnsiTheme="minorEastAsia" w:cs="함초롬바탕" w:hint="eastAsia"/>
                <w:color w:val="000000"/>
                <w:kern w:val="0"/>
                <w:sz w:val="22"/>
                <w:shd w:val="clear" w:color="auto" w:fill="FFFFFF"/>
              </w:rPr>
              <w:t>From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4D29" w:rsidRPr="00EF4D29" w:rsidRDefault="00B60329" w:rsidP="00B603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EF4D29">
              <w:rPr>
                <w:rFonts w:asciiTheme="minorEastAsia" w:hAnsiTheme="minorEastAsia" w:cs="함초롬바탕" w:hint="eastAsia"/>
                <w:color w:val="000000"/>
                <w:kern w:val="0"/>
                <w:sz w:val="22"/>
                <w:shd w:val="clear" w:color="auto" w:fill="FFFFFF"/>
              </w:rPr>
              <w:t>Time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4D29" w:rsidRPr="00EF4D29" w:rsidRDefault="00B60329" w:rsidP="00B60329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EF4D29">
              <w:rPr>
                <w:rFonts w:asciiTheme="minorEastAsia" w:hAnsiTheme="minorEastAsia" w:cs="함초롬바탕" w:hint="eastAsia"/>
                <w:color w:val="000000"/>
                <w:kern w:val="0"/>
                <w:sz w:val="22"/>
                <w:shd w:val="clear" w:color="auto" w:fill="FFFFFF"/>
              </w:rPr>
              <w:t>Place to Take</w:t>
            </w:r>
          </w:p>
        </w:tc>
      </w:tr>
      <w:tr w:rsidR="00B60329" w:rsidRPr="00EF4D29" w:rsidTr="00B60329">
        <w:trPr>
          <w:trHeight w:val="576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4D29" w:rsidRPr="00EF4D29" w:rsidRDefault="00B60329" w:rsidP="00B60329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EF4D29">
              <w:rPr>
                <w:rFonts w:asciiTheme="minorEastAsia" w:hAnsiTheme="minorEastAsia" w:cs="함초롬바탕" w:hint="eastAsia"/>
                <w:color w:val="000000"/>
                <w:kern w:val="0"/>
                <w:sz w:val="22"/>
                <w:shd w:val="clear" w:color="auto" w:fill="FFFFFF"/>
              </w:rPr>
              <w:t>Natural Sciences Campus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4D29" w:rsidRPr="00EF4D29" w:rsidRDefault="00B60329" w:rsidP="00B60329">
            <w:pPr>
              <w:shd w:val="clear" w:color="auto" w:fill="FFFFFF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EF4D29">
              <w:rPr>
                <w:rFonts w:asciiTheme="minorEastAsia" w:hAnsiTheme="minorEastAsia" w:cs="함초롬바탕" w:hint="eastAsia"/>
                <w:color w:val="000000"/>
                <w:kern w:val="0"/>
                <w:sz w:val="22"/>
                <w:shd w:val="clear" w:color="auto" w:fill="FFFFFF"/>
              </w:rPr>
              <w:t>10:30/12:00/14:00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4D29" w:rsidRPr="00EF4D29" w:rsidRDefault="00B60329" w:rsidP="00B60329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EF4D29">
              <w:rPr>
                <w:rFonts w:asciiTheme="minorEastAsia" w:hAnsiTheme="minorEastAsia" w:cs="함초롬바탕" w:hint="eastAsia"/>
                <w:color w:val="000000"/>
                <w:kern w:val="0"/>
                <w:sz w:val="22"/>
                <w:shd w:val="clear" w:color="auto" w:fill="FFFFFF"/>
              </w:rPr>
              <w:t>Between Samsung Library and Engineering Building 1</w:t>
            </w:r>
          </w:p>
        </w:tc>
      </w:tr>
      <w:tr w:rsidR="00B60329" w:rsidRPr="00EF4D29" w:rsidTr="00B60329">
        <w:trPr>
          <w:trHeight w:val="576"/>
        </w:trPr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4D29" w:rsidRPr="00EF4D29" w:rsidRDefault="00B60329" w:rsidP="00B60329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EF4D29">
              <w:rPr>
                <w:rFonts w:asciiTheme="minorEastAsia" w:hAnsiTheme="minorEastAsia" w:cs="함초롬바탕" w:hint="eastAsia"/>
                <w:color w:val="000000"/>
                <w:kern w:val="0"/>
                <w:sz w:val="22"/>
                <w:shd w:val="clear" w:color="auto" w:fill="FFFFFF"/>
              </w:rPr>
              <w:t>Humanities and Social Sciences Campus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4D29" w:rsidRPr="00EF4D29" w:rsidRDefault="00B60329" w:rsidP="00B60329">
            <w:pPr>
              <w:shd w:val="clear" w:color="auto" w:fill="FFFFFF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EF4D29">
              <w:rPr>
                <w:rFonts w:asciiTheme="minorEastAsia" w:hAnsiTheme="minorEastAsia" w:cs="함초롬바탕" w:hint="eastAsia"/>
                <w:color w:val="000000"/>
                <w:kern w:val="0"/>
                <w:sz w:val="22"/>
                <w:shd w:val="clear" w:color="auto" w:fill="FFFFFF"/>
              </w:rPr>
              <w:t>10:00/15:00/16:30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F4D29" w:rsidRPr="00EF4D29" w:rsidRDefault="00B60329" w:rsidP="00B60329">
            <w:pPr>
              <w:shd w:val="clear" w:color="auto" w:fill="FFFFFF"/>
              <w:wordWrap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EF4D29">
              <w:rPr>
                <w:rFonts w:asciiTheme="minorEastAsia" w:hAnsiTheme="minorEastAsia" w:cs="함초롬바탕" w:hint="eastAsia"/>
                <w:color w:val="000000"/>
                <w:kern w:val="0"/>
                <w:sz w:val="22"/>
                <w:shd w:val="clear" w:color="auto" w:fill="FFFFFF"/>
              </w:rPr>
              <w:t>In front of 600th Anniversary Hall</w:t>
            </w:r>
          </w:p>
        </w:tc>
      </w:tr>
    </w:tbl>
    <w:p w:rsidR="00EF4D29" w:rsidRDefault="00EF4D29" w:rsidP="00EF4D29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함초롬바탕" w:hint="eastAsia"/>
          <w:kern w:val="0"/>
          <w:sz w:val="22"/>
          <w:shd w:val="clear" w:color="auto" w:fill="FFFFFF"/>
        </w:rPr>
      </w:pPr>
      <w:r w:rsidRPr="00DD0CF1">
        <w:rPr>
          <w:rFonts w:asciiTheme="minorEastAsia" w:hAnsiTheme="minorEastAsia" w:cs="함초롬바탕" w:hint="eastAsia"/>
          <w:b/>
          <w:kern w:val="0"/>
          <w:sz w:val="22"/>
          <w:shd w:val="clear" w:color="auto" w:fill="FFFFFF"/>
        </w:rPr>
        <w:t xml:space="preserve">1. </w:t>
      </w:r>
      <w:r w:rsidRPr="00EF4D29">
        <w:rPr>
          <w:rFonts w:asciiTheme="minorEastAsia" w:hAnsiTheme="minorEastAsia" w:cs="함초롬바탕" w:hint="eastAsia"/>
          <w:b/>
          <w:kern w:val="0"/>
          <w:sz w:val="22"/>
          <w:shd w:val="clear" w:color="auto" w:fill="FFFFFF"/>
        </w:rPr>
        <w:t xml:space="preserve">Shuttle </w:t>
      </w:r>
      <w:r w:rsidRPr="00DD0CF1">
        <w:rPr>
          <w:rFonts w:asciiTheme="minorEastAsia" w:hAnsiTheme="minorEastAsia" w:cs="함초롬바탕" w:hint="eastAsia"/>
          <w:b/>
          <w:kern w:val="0"/>
          <w:sz w:val="22"/>
          <w:shd w:val="clear" w:color="auto" w:fill="FFFFFF"/>
        </w:rPr>
        <w:t>b</w:t>
      </w:r>
      <w:r w:rsidRPr="00EF4D29">
        <w:rPr>
          <w:rFonts w:asciiTheme="minorEastAsia" w:hAnsiTheme="minorEastAsia" w:cs="함초롬바탕" w:hint="eastAsia"/>
          <w:b/>
          <w:kern w:val="0"/>
          <w:sz w:val="22"/>
          <w:shd w:val="clear" w:color="auto" w:fill="FFFFFF"/>
        </w:rPr>
        <w:t>us</w:t>
      </w:r>
      <w:r w:rsidRPr="00DD0CF1">
        <w:rPr>
          <w:rFonts w:asciiTheme="minorEastAsia" w:hAnsiTheme="minorEastAsia" w:cs="함초롬바탕" w:hint="eastAsia"/>
          <w:b/>
          <w:kern w:val="0"/>
          <w:sz w:val="22"/>
          <w:shd w:val="clear" w:color="auto" w:fill="FFFFFF"/>
        </w:rPr>
        <w:t xml:space="preserve"> from our campus</w:t>
      </w:r>
      <w:r w:rsidRPr="00EF4D29">
        <w:rPr>
          <w:rFonts w:asciiTheme="minorEastAsia" w:hAnsiTheme="minorEastAsia" w:cs="굴림"/>
          <w:kern w:val="0"/>
          <w:sz w:val="22"/>
        </w:rPr>
        <w:br/>
      </w:r>
      <w:r w:rsidRPr="00EF4D29">
        <w:rPr>
          <w:rFonts w:asciiTheme="minorEastAsia" w:hAnsiTheme="minorEastAsia" w:cs="함초롬바탕" w:hint="eastAsia"/>
          <w:kern w:val="0"/>
          <w:sz w:val="22"/>
          <w:shd w:val="clear" w:color="auto" w:fill="FFFFFF"/>
        </w:rPr>
        <w:t>- Price: Free</w:t>
      </w:r>
      <w:r w:rsidRPr="00EF4D29">
        <w:rPr>
          <w:rFonts w:asciiTheme="minorEastAsia" w:hAnsiTheme="minorEastAsia" w:cs="굴림"/>
          <w:kern w:val="0"/>
          <w:sz w:val="22"/>
        </w:rPr>
        <w:br/>
      </w:r>
      <w:r w:rsidRPr="00EF4D29">
        <w:rPr>
          <w:rFonts w:asciiTheme="minorEastAsia" w:hAnsiTheme="minorEastAsia" w:cs="함초롬바탕" w:hint="eastAsia"/>
          <w:kern w:val="0"/>
          <w:sz w:val="22"/>
          <w:shd w:val="clear" w:color="auto" w:fill="FFFFFF"/>
        </w:rPr>
        <w:t>- Weekdays</w:t>
      </w:r>
      <w:r>
        <w:rPr>
          <w:rFonts w:asciiTheme="minorEastAsia" w:hAnsiTheme="minorEastAsia" w:cs="함초롬바탕" w:hint="eastAsia"/>
          <w:kern w:val="0"/>
          <w:sz w:val="22"/>
          <w:shd w:val="clear" w:color="auto" w:fill="FFFFFF"/>
        </w:rPr>
        <w:t xml:space="preserve"> on the following times. </w:t>
      </w:r>
      <w:r w:rsidR="00DD0CF1">
        <w:rPr>
          <w:rFonts w:asciiTheme="minorEastAsia" w:hAnsiTheme="minorEastAsia" w:cs="함초롬바탕" w:hint="eastAsia"/>
          <w:kern w:val="0"/>
          <w:sz w:val="22"/>
          <w:shd w:val="clear" w:color="auto" w:fill="FFFFFF"/>
        </w:rPr>
        <w:t xml:space="preserve">Please note </w:t>
      </w:r>
      <w:r>
        <w:rPr>
          <w:rFonts w:asciiTheme="minorEastAsia" w:hAnsiTheme="minorEastAsia" w:cs="함초롬바탕" w:hint="eastAsia"/>
          <w:kern w:val="0"/>
          <w:sz w:val="22"/>
          <w:shd w:val="clear" w:color="auto" w:fill="FFFFFF"/>
        </w:rPr>
        <w:t>passenger capacity</w:t>
      </w:r>
      <w:r w:rsidR="00DD0CF1">
        <w:rPr>
          <w:rFonts w:asciiTheme="minorEastAsia" w:hAnsiTheme="minorEastAsia" w:cs="함초롬바탕" w:hint="eastAsia"/>
          <w:kern w:val="0"/>
          <w:sz w:val="22"/>
          <w:shd w:val="clear" w:color="auto" w:fill="FFFFFF"/>
        </w:rPr>
        <w:t xml:space="preserve"> limited, coming early is advised</w:t>
      </w:r>
    </w:p>
    <w:p w:rsidR="00B60329" w:rsidRDefault="00DD0CF1" w:rsidP="00DD0CF1">
      <w:pPr>
        <w:widowControl/>
        <w:wordWrap/>
        <w:autoSpaceDE/>
        <w:autoSpaceDN/>
        <w:spacing w:after="0" w:line="240" w:lineRule="auto"/>
        <w:jc w:val="left"/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</w:pPr>
      <w:r w:rsidRPr="00DD0CF1">
        <w:rPr>
          <w:rFonts w:asciiTheme="minorEastAsia" w:hAnsiTheme="minorEastAsia" w:cs="함초롬바탕" w:hint="eastAsia"/>
          <w:b/>
          <w:color w:val="000000"/>
          <w:kern w:val="0"/>
          <w:sz w:val="22"/>
          <w:shd w:val="clear" w:color="auto" w:fill="FFFFFF"/>
        </w:rPr>
        <w:t xml:space="preserve">2. </w:t>
      </w:r>
      <w:r w:rsidR="00EF4D29" w:rsidRPr="00EF4D29">
        <w:rPr>
          <w:rFonts w:asciiTheme="minorEastAsia" w:hAnsiTheme="minorEastAsia" w:cs="함초롬바탕" w:hint="eastAsia"/>
          <w:b/>
          <w:color w:val="000000"/>
          <w:kern w:val="0"/>
          <w:sz w:val="22"/>
          <w:shd w:val="clear" w:color="auto" w:fill="FFFFFF"/>
        </w:rPr>
        <w:t>Bus and Subway</w:t>
      </w:r>
      <w:r w:rsidR="00EF4D29" w:rsidRPr="00EF4D29">
        <w:rPr>
          <w:rFonts w:asciiTheme="minorEastAsia" w:hAnsiTheme="minorEastAsia" w:cs="굴림"/>
          <w:color w:val="000000"/>
          <w:kern w:val="0"/>
          <w:sz w:val="22"/>
        </w:rPr>
        <w:br/>
      </w:r>
      <w:r w:rsidR="00EF4D29"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- Transportation Card</w:t>
      </w:r>
      <w:r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/ fare</w:t>
      </w:r>
      <w:r w:rsidR="00EF4D29"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 xml:space="preserve"> needed</w:t>
      </w:r>
      <w:r w:rsidR="00EF4D29" w:rsidRPr="00EF4D29">
        <w:rPr>
          <w:rFonts w:asciiTheme="minorEastAsia" w:hAnsiTheme="minorEastAsia" w:cs="굴림"/>
          <w:color w:val="000000"/>
          <w:kern w:val="0"/>
          <w:sz w:val="22"/>
        </w:rPr>
        <w:br/>
      </w:r>
      <w:r w:rsidR="00EF4D29"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 xml:space="preserve">- </w:t>
      </w:r>
      <w:r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Route</w:t>
      </w:r>
      <w:r w:rsidR="00EF4D29"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 xml:space="preserve">: Bus stop near West gate (Do not cross the road) -&gt; 7790/7800(Red Bus) -&gt; </w:t>
      </w:r>
      <w:proofErr w:type="spellStart"/>
      <w:r w:rsidR="00EF4D29"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Sadang</w:t>
      </w:r>
      <w:proofErr w:type="spellEnd"/>
      <w:r w:rsidR="00EF4D29"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 xml:space="preserve"> Station (Last </w:t>
      </w:r>
    </w:p>
    <w:p w:rsidR="00B60329" w:rsidRDefault="00EF4D29" w:rsidP="00B60329">
      <w:pPr>
        <w:widowControl/>
        <w:wordWrap/>
        <w:autoSpaceDE/>
        <w:autoSpaceDN/>
        <w:spacing w:after="0" w:line="240" w:lineRule="auto"/>
        <w:ind w:firstLineChars="100" w:firstLine="220"/>
        <w:jc w:val="left"/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</w:pPr>
      <w:proofErr w:type="gramStart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stop</w:t>
      </w:r>
      <w:proofErr w:type="gramEnd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 xml:space="preserve">) -&gt; Subway Line 4 (Upward, for </w:t>
      </w:r>
      <w:proofErr w:type="spellStart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Chongshin</w:t>
      </w:r>
      <w:proofErr w:type="spellEnd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 xml:space="preserve"> University(</w:t>
      </w:r>
      <w:proofErr w:type="spellStart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Isu</w:t>
      </w:r>
      <w:proofErr w:type="spellEnd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 xml:space="preserve">), for </w:t>
      </w:r>
      <w:proofErr w:type="spellStart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Danggogae</w:t>
      </w:r>
      <w:proofErr w:type="spellEnd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 xml:space="preserve">) -&gt; </w:t>
      </w:r>
      <w:proofErr w:type="spellStart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Hyehwa</w:t>
      </w:r>
      <w:proofErr w:type="spellEnd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 xml:space="preserve"> Station -&gt; </w:t>
      </w:r>
    </w:p>
    <w:p w:rsidR="00B60329" w:rsidRDefault="00EF4D29" w:rsidP="00B60329">
      <w:pPr>
        <w:widowControl/>
        <w:wordWrap/>
        <w:autoSpaceDE/>
        <w:autoSpaceDN/>
        <w:spacing w:after="0" w:line="240" w:lineRule="auto"/>
        <w:ind w:firstLineChars="100" w:firstLine="220"/>
        <w:jc w:val="left"/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</w:pPr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Exit 1 -&gt; SKKU Shuttle Bus Stop (Cost 300 won; must prepare only coins</w:t>
      </w:r>
      <w:proofErr w:type="gramStart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)</w:t>
      </w:r>
      <w:proofErr w:type="gramEnd"/>
      <w:r w:rsidR="00DD0CF1">
        <w:rPr>
          <w:rFonts w:asciiTheme="minorEastAsia" w:hAnsiTheme="minorEastAsia" w:cs="함초롬바탕"/>
          <w:color w:val="000000"/>
          <w:kern w:val="0"/>
          <w:sz w:val="22"/>
          <w:shd w:val="clear" w:color="auto" w:fill="FFFFFF"/>
        </w:rPr>
        <w:br/>
      </w:r>
      <w:r w:rsidR="00DD0CF1" w:rsidRPr="00DD0CF1">
        <w:rPr>
          <w:rFonts w:asciiTheme="minorEastAsia" w:hAnsiTheme="minorEastAsia" w:cs="함초롬바탕" w:hint="eastAsia"/>
          <w:b/>
          <w:color w:val="000000"/>
          <w:kern w:val="0"/>
          <w:sz w:val="22"/>
          <w:shd w:val="clear" w:color="auto" w:fill="FFFFFF"/>
        </w:rPr>
        <w:t xml:space="preserve">3. </w:t>
      </w:r>
      <w:r w:rsidRPr="00EF4D29">
        <w:rPr>
          <w:rFonts w:asciiTheme="minorEastAsia" w:hAnsiTheme="minorEastAsia" w:cs="함초롬바탕" w:hint="eastAsia"/>
          <w:b/>
          <w:color w:val="000000"/>
          <w:kern w:val="0"/>
          <w:sz w:val="22"/>
          <w:shd w:val="clear" w:color="auto" w:fill="FFFFFF"/>
        </w:rPr>
        <w:t>Only Subway</w:t>
      </w:r>
      <w:r w:rsidR="00DD0CF1">
        <w:rPr>
          <w:rFonts w:asciiTheme="minorEastAsia" w:hAnsiTheme="minorEastAsia" w:cs="함초롬바탕"/>
          <w:color w:val="000000"/>
          <w:kern w:val="0"/>
          <w:sz w:val="22"/>
          <w:shd w:val="clear" w:color="auto" w:fill="FFFFFF"/>
        </w:rPr>
        <w:br/>
      </w:r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- Transportation Card needed</w:t>
      </w:r>
      <w:r w:rsidRPr="00EF4D29">
        <w:rPr>
          <w:rFonts w:asciiTheme="minorEastAsia" w:hAnsiTheme="minorEastAsia" w:cs="굴림"/>
          <w:color w:val="000000"/>
          <w:kern w:val="0"/>
          <w:sz w:val="22"/>
        </w:rPr>
        <w:br/>
      </w:r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 xml:space="preserve">- </w:t>
      </w:r>
      <w:r w:rsidR="00B603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Route</w:t>
      </w:r>
      <w:r w:rsidR="00B60329"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:</w:t>
      </w:r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Sungkyunkwan</w:t>
      </w:r>
      <w:proofErr w:type="spellEnd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 xml:space="preserve"> University Station (Upward, for </w:t>
      </w:r>
      <w:proofErr w:type="spellStart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Uiwang</w:t>
      </w:r>
      <w:proofErr w:type="spellEnd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 xml:space="preserve">, for </w:t>
      </w:r>
      <w:proofErr w:type="spellStart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Guro</w:t>
      </w:r>
      <w:proofErr w:type="spellEnd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 xml:space="preserve">) -&gt; </w:t>
      </w:r>
      <w:proofErr w:type="spellStart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Geumjung</w:t>
      </w:r>
      <w:proofErr w:type="spellEnd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 xml:space="preserve"> Station -&gt; </w:t>
      </w:r>
    </w:p>
    <w:p w:rsidR="00B60329" w:rsidRDefault="00EF4D29" w:rsidP="00B60329">
      <w:pPr>
        <w:widowControl/>
        <w:wordWrap/>
        <w:autoSpaceDE/>
        <w:autoSpaceDN/>
        <w:spacing w:after="0" w:line="240" w:lineRule="auto"/>
        <w:ind w:firstLineChars="100" w:firstLine="220"/>
        <w:jc w:val="left"/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</w:pPr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 xml:space="preserve">Transfer to Subway Line 4 (Upward, for </w:t>
      </w:r>
      <w:proofErr w:type="spellStart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Bumgae</w:t>
      </w:r>
      <w:proofErr w:type="spellEnd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 xml:space="preserve">, for </w:t>
      </w:r>
      <w:proofErr w:type="spellStart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Sadang</w:t>
      </w:r>
      <w:proofErr w:type="spellEnd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 xml:space="preserve">) -&gt; </w:t>
      </w:r>
      <w:proofErr w:type="spellStart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Hyehwa</w:t>
      </w:r>
      <w:proofErr w:type="spellEnd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 xml:space="preserve"> Station -&gt; Exit 1 -&gt; SKKU </w:t>
      </w:r>
    </w:p>
    <w:p w:rsidR="00EF4D29" w:rsidRPr="00B60329" w:rsidRDefault="00EF4D29" w:rsidP="00B60329">
      <w:pPr>
        <w:widowControl/>
        <w:wordWrap/>
        <w:autoSpaceDE/>
        <w:autoSpaceDN/>
        <w:spacing w:after="0" w:line="240" w:lineRule="auto"/>
        <w:ind w:firstLineChars="100" w:firstLine="220"/>
        <w:jc w:val="left"/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</w:pPr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Shuttle Bus Stop (Cost 300 won; must prepare only coins</w:t>
      </w:r>
      <w:proofErr w:type="gramStart"/>
      <w:r w:rsidRPr="00EF4D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)</w:t>
      </w:r>
      <w:proofErr w:type="gramEnd"/>
      <w:r w:rsidR="00DD0CF1">
        <w:rPr>
          <w:rFonts w:asciiTheme="minorEastAsia" w:hAnsiTheme="minorEastAsia" w:cs="함초롬바탕"/>
          <w:color w:val="000000"/>
          <w:kern w:val="0"/>
          <w:sz w:val="22"/>
          <w:shd w:val="clear" w:color="auto" w:fill="FFFFFF"/>
        </w:rPr>
        <w:br/>
      </w:r>
      <w:r w:rsidR="00DD0CF1" w:rsidRPr="00DD0CF1">
        <w:rPr>
          <w:rFonts w:asciiTheme="minorEastAsia" w:hAnsiTheme="minorEastAsia" w:cs="함초롬바탕" w:hint="eastAsia"/>
          <w:b/>
          <w:color w:val="000000"/>
          <w:kern w:val="0"/>
          <w:sz w:val="22"/>
          <w:shd w:val="clear" w:color="auto" w:fill="FFFFFF"/>
        </w:rPr>
        <w:t xml:space="preserve">4. </w:t>
      </w:r>
      <w:r w:rsidR="00B60329">
        <w:rPr>
          <w:rFonts w:asciiTheme="minorEastAsia" w:hAnsiTheme="minorEastAsia" w:cs="함초롬바탕" w:hint="eastAsia"/>
          <w:b/>
          <w:color w:val="000000"/>
          <w:kern w:val="0"/>
          <w:sz w:val="22"/>
          <w:shd w:val="clear" w:color="auto" w:fill="FFFFFF"/>
        </w:rPr>
        <w:t>Where to go i</w:t>
      </w:r>
      <w:r w:rsidR="00DD0CF1" w:rsidRPr="00DD0CF1">
        <w:rPr>
          <w:rFonts w:asciiTheme="minorEastAsia" w:hAnsiTheme="minorEastAsia" w:cs="함초롬바탕" w:hint="eastAsia"/>
          <w:b/>
          <w:color w:val="000000"/>
          <w:kern w:val="0"/>
          <w:sz w:val="22"/>
          <w:shd w:val="clear" w:color="auto" w:fill="FFFFFF"/>
        </w:rPr>
        <w:t>n the campus</w:t>
      </w:r>
      <w:r w:rsidR="00B60329" w:rsidRPr="00B60329">
        <w:rPr>
          <w:rFonts w:asciiTheme="minorEastAsia" w:hAnsiTheme="minorEastAsia" w:cs="함초롬바탕" w:hint="eastAsia"/>
          <w:color w:val="000000"/>
          <w:kern w:val="0"/>
          <w:sz w:val="22"/>
          <w:shd w:val="clear" w:color="auto" w:fill="FFFFFF"/>
        </w:rPr>
        <w:t>: International Hall lobby floor</w:t>
      </w:r>
    </w:p>
    <w:p w:rsidR="00EF4D29" w:rsidRDefault="00B60329" w:rsidP="00B60329">
      <w:pPr>
        <w:shd w:val="clear" w:color="auto" w:fill="FFFFFF"/>
        <w:spacing w:after="0" w:line="240" w:lineRule="auto"/>
        <w:ind w:firstLineChars="300" w:firstLine="660"/>
        <w:jc w:val="center"/>
        <w:textAlignment w:val="baseline"/>
        <w:rPr>
          <w:rFonts w:asciiTheme="minorEastAsia" w:hAnsiTheme="minorEastAsia" w:hint="eastAsia"/>
          <w:b/>
          <w:sz w:val="22"/>
        </w:rPr>
      </w:pPr>
      <w:r>
        <w:rPr>
          <w:rFonts w:asciiTheme="minorEastAsia" w:hAnsiTheme="minorEastAsia" w:hint="eastAsia"/>
          <w:b/>
          <w:noProof/>
          <w:sz w:val="22"/>
        </w:rPr>
        <w:drawing>
          <wp:inline distT="0" distB="0" distL="0" distR="0">
            <wp:extent cx="5457825" cy="4074365"/>
            <wp:effectExtent l="0" t="0" r="0" b="254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D29" w:rsidSect="00DD0CF1">
      <w:pgSz w:w="11906" w:h="16838"/>
      <w:pgMar w:top="851" w:right="566" w:bottom="426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25F"/>
    <w:multiLevelType w:val="hybridMultilevel"/>
    <w:tmpl w:val="0FDE0790"/>
    <w:lvl w:ilvl="0" w:tplc="5A82A17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E386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688A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0EA7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25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6C5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289E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44B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45C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56188"/>
    <w:multiLevelType w:val="hybridMultilevel"/>
    <w:tmpl w:val="EDF8C704"/>
    <w:lvl w:ilvl="0" w:tplc="5A9C84D4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1B54B0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2EB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80A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FA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CDB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16A2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2F4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F07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D443E"/>
    <w:multiLevelType w:val="hybridMultilevel"/>
    <w:tmpl w:val="7904FF66"/>
    <w:lvl w:ilvl="0" w:tplc="88CC71F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8A820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0B9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2E0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054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207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B618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6C0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25F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55A80"/>
    <w:multiLevelType w:val="hybridMultilevel"/>
    <w:tmpl w:val="49862906"/>
    <w:lvl w:ilvl="0" w:tplc="12E8919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CB7AC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5867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290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87F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027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227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C7D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C5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B3D18"/>
    <w:multiLevelType w:val="hybridMultilevel"/>
    <w:tmpl w:val="1D0472FE"/>
    <w:lvl w:ilvl="0" w:tplc="DA28E59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BBECF8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8A7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6620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2FF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12A2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A2C8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ABB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065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C256C"/>
    <w:multiLevelType w:val="hybridMultilevel"/>
    <w:tmpl w:val="F25C7AB4"/>
    <w:lvl w:ilvl="0" w:tplc="59D4A42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93B4713"/>
    <w:multiLevelType w:val="multilevel"/>
    <w:tmpl w:val="A94688A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2004F"/>
    <w:multiLevelType w:val="hybridMultilevel"/>
    <w:tmpl w:val="0C0C8FEC"/>
    <w:lvl w:ilvl="0" w:tplc="DA06CC9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865CF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EF4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D6D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00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0C4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34B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ADC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762B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9B"/>
    <w:rsid w:val="002E76E4"/>
    <w:rsid w:val="00366BD6"/>
    <w:rsid w:val="003A3B80"/>
    <w:rsid w:val="00653EB1"/>
    <w:rsid w:val="006B5C6E"/>
    <w:rsid w:val="006F0372"/>
    <w:rsid w:val="00741AA4"/>
    <w:rsid w:val="00824528"/>
    <w:rsid w:val="00966A23"/>
    <w:rsid w:val="00B27E44"/>
    <w:rsid w:val="00B60329"/>
    <w:rsid w:val="00B93083"/>
    <w:rsid w:val="00C50C49"/>
    <w:rsid w:val="00DD0CF1"/>
    <w:rsid w:val="00EF4D29"/>
    <w:rsid w:val="00FA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FA6D9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366BD6"/>
    <w:pPr>
      <w:ind w:leftChars="400" w:left="800"/>
    </w:pPr>
  </w:style>
  <w:style w:type="character" w:styleId="a6">
    <w:name w:val="Hyperlink"/>
    <w:basedOn w:val="a0"/>
    <w:uiPriority w:val="99"/>
    <w:unhideWhenUsed/>
    <w:rsid w:val="00966A23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53EB1"/>
    <w:rPr>
      <w:color w:val="808080"/>
    </w:rPr>
  </w:style>
  <w:style w:type="paragraph" w:styleId="a8">
    <w:name w:val="Balloon Text"/>
    <w:basedOn w:val="a"/>
    <w:link w:val="Char"/>
    <w:uiPriority w:val="99"/>
    <w:semiHidden/>
    <w:unhideWhenUsed/>
    <w:rsid w:val="00653E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653E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FA6D9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366BD6"/>
    <w:pPr>
      <w:ind w:leftChars="400" w:left="800"/>
    </w:pPr>
  </w:style>
  <w:style w:type="character" w:styleId="a6">
    <w:name w:val="Hyperlink"/>
    <w:basedOn w:val="a0"/>
    <w:uiPriority w:val="99"/>
    <w:unhideWhenUsed/>
    <w:rsid w:val="00966A23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53EB1"/>
    <w:rPr>
      <w:color w:val="808080"/>
    </w:rPr>
  </w:style>
  <w:style w:type="paragraph" w:styleId="a8">
    <w:name w:val="Balloon Text"/>
    <w:basedOn w:val="a"/>
    <w:link w:val="Char"/>
    <w:uiPriority w:val="99"/>
    <w:semiHidden/>
    <w:unhideWhenUsed/>
    <w:rsid w:val="00653E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653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ans@skk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Intlans@skk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5ADF-6661-4066-B993-52C8F7C2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skku</dc:creator>
  <cp:lastModifiedBy>skku</cp:lastModifiedBy>
  <cp:revision>6</cp:revision>
  <cp:lastPrinted>2015-09-16T06:53:00Z</cp:lastPrinted>
  <dcterms:created xsi:type="dcterms:W3CDTF">2015-09-16T08:01:00Z</dcterms:created>
  <dcterms:modified xsi:type="dcterms:W3CDTF">2015-09-16T08:24:00Z</dcterms:modified>
</cp:coreProperties>
</file>